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AA82" w14:textId="26F7E1E1" w:rsidR="00004F14" w:rsidRPr="000D04AF" w:rsidRDefault="00CD049C" w:rsidP="00004F1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pict w14:anchorId="29C82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pt;height:46pt;visibility:visible;mso-wrap-style:square">
            <v:imagedata r:id="rId5" o:title=""/>
          </v:shape>
        </w:pict>
      </w:r>
    </w:p>
    <w:p w14:paraId="4404132B" w14:textId="77777777" w:rsidR="00004F14" w:rsidRPr="000D04AF" w:rsidRDefault="00004F14" w:rsidP="00004F14">
      <w:pPr>
        <w:jc w:val="center"/>
        <w:rPr>
          <w:rFonts w:eastAsia="Calibri"/>
          <w:b/>
          <w:sz w:val="28"/>
          <w:szCs w:val="28"/>
        </w:rPr>
      </w:pPr>
      <w:r w:rsidRPr="000D04AF">
        <w:rPr>
          <w:rFonts w:eastAsia="Calibri"/>
          <w:b/>
          <w:sz w:val="28"/>
          <w:szCs w:val="28"/>
        </w:rPr>
        <w:t>ВИКОНАВЧИЙ КОМІТЕТ НЕТІШИНСЬКОЇ МІСЬКОЇ РАДИ</w:t>
      </w:r>
    </w:p>
    <w:p w14:paraId="6B603F92" w14:textId="77777777" w:rsidR="00004F14" w:rsidRPr="000D04AF" w:rsidRDefault="00004F14" w:rsidP="00004F14">
      <w:pPr>
        <w:jc w:val="center"/>
        <w:rPr>
          <w:rFonts w:eastAsia="Calibri"/>
          <w:b/>
          <w:sz w:val="28"/>
          <w:szCs w:val="28"/>
        </w:rPr>
      </w:pPr>
      <w:r w:rsidRPr="000D04AF">
        <w:rPr>
          <w:rFonts w:eastAsia="Calibri"/>
          <w:b/>
          <w:sz w:val="28"/>
          <w:szCs w:val="28"/>
        </w:rPr>
        <w:t>ХМЕЛЬНИЦЬКОЇ ОБЛАСТІ</w:t>
      </w:r>
    </w:p>
    <w:p w14:paraId="6673B3E8" w14:textId="77777777" w:rsidR="00004F14" w:rsidRPr="000D04AF" w:rsidRDefault="00004F14" w:rsidP="00004F14">
      <w:pPr>
        <w:jc w:val="center"/>
        <w:rPr>
          <w:rFonts w:eastAsia="Calibri"/>
          <w:b/>
          <w:sz w:val="28"/>
          <w:szCs w:val="28"/>
        </w:rPr>
      </w:pPr>
    </w:p>
    <w:p w14:paraId="7FC9AC76" w14:textId="77777777" w:rsidR="00004F14" w:rsidRPr="000D04AF" w:rsidRDefault="00004F14" w:rsidP="00004F14">
      <w:pPr>
        <w:jc w:val="center"/>
        <w:rPr>
          <w:rFonts w:eastAsia="Calibri"/>
          <w:b/>
          <w:sz w:val="32"/>
          <w:szCs w:val="32"/>
        </w:rPr>
      </w:pPr>
      <w:r w:rsidRPr="000D04AF">
        <w:rPr>
          <w:rFonts w:eastAsia="Calibri"/>
          <w:b/>
          <w:sz w:val="32"/>
          <w:szCs w:val="32"/>
        </w:rPr>
        <w:t xml:space="preserve">Р О З П О Р Я Д Ж Е Н </w:t>
      </w:r>
      <w:proofErr w:type="spellStart"/>
      <w:r w:rsidRPr="000D04AF">
        <w:rPr>
          <w:rFonts w:eastAsia="Calibri"/>
          <w:b/>
          <w:sz w:val="32"/>
          <w:szCs w:val="32"/>
        </w:rPr>
        <w:t>Н</w:t>
      </w:r>
      <w:proofErr w:type="spellEnd"/>
      <w:r w:rsidRPr="000D04AF">
        <w:rPr>
          <w:rFonts w:eastAsia="Calibri"/>
          <w:b/>
          <w:sz w:val="32"/>
          <w:szCs w:val="32"/>
        </w:rPr>
        <w:t xml:space="preserve"> Я</w:t>
      </w:r>
    </w:p>
    <w:p w14:paraId="76EA1B42" w14:textId="77777777" w:rsidR="00004F14" w:rsidRPr="000D04AF" w:rsidRDefault="00004F14" w:rsidP="00004F14">
      <w:pPr>
        <w:jc w:val="center"/>
        <w:rPr>
          <w:rFonts w:eastAsia="Calibri"/>
          <w:b/>
          <w:sz w:val="28"/>
          <w:szCs w:val="28"/>
        </w:rPr>
      </w:pPr>
    </w:p>
    <w:p w14:paraId="0E249E81" w14:textId="222291F1" w:rsidR="00004F14" w:rsidRPr="000D04AF" w:rsidRDefault="00CD049C" w:rsidP="00004F14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28</w:t>
      </w:r>
      <w:r w:rsidR="00004F14" w:rsidRPr="000D04AF">
        <w:rPr>
          <w:rFonts w:eastAsia="Calibri"/>
          <w:b/>
          <w:sz w:val="28"/>
          <w:szCs w:val="28"/>
        </w:rPr>
        <w:t>.05.2026</w:t>
      </w:r>
      <w:r w:rsidR="00004F14" w:rsidRPr="000D04AF">
        <w:rPr>
          <w:rFonts w:eastAsia="Calibri"/>
          <w:b/>
          <w:sz w:val="28"/>
          <w:szCs w:val="28"/>
        </w:rPr>
        <w:tab/>
      </w:r>
      <w:r w:rsidR="00004F14" w:rsidRPr="000D04AF">
        <w:rPr>
          <w:rFonts w:eastAsia="Calibri"/>
          <w:b/>
          <w:sz w:val="28"/>
          <w:szCs w:val="28"/>
        </w:rPr>
        <w:tab/>
      </w:r>
      <w:r w:rsidR="00004F14" w:rsidRPr="000D04AF">
        <w:rPr>
          <w:rFonts w:eastAsia="Calibri"/>
          <w:b/>
          <w:sz w:val="28"/>
          <w:szCs w:val="28"/>
        </w:rPr>
        <w:tab/>
      </w:r>
      <w:r w:rsidR="00004F14" w:rsidRPr="000D04AF">
        <w:rPr>
          <w:rFonts w:eastAsia="Calibri"/>
          <w:b/>
          <w:sz w:val="28"/>
          <w:szCs w:val="28"/>
        </w:rPr>
        <w:tab/>
      </w:r>
      <w:r w:rsidR="00004F14" w:rsidRPr="000D04AF">
        <w:rPr>
          <w:rFonts w:eastAsia="Calibri"/>
          <w:b/>
          <w:sz w:val="28"/>
          <w:szCs w:val="28"/>
        </w:rPr>
        <w:tab/>
        <w:t>Нетішин</w:t>
      </w:r>
      <w:r w:rsidR="00004F14" w:rsidRPr="000D04AF">
        <w:rPr>
          <w:rFonts w:eastAsia="Calibri"/>
          <w:b/>
          <w:sz w:val="28"/>
          <w:szCs w:val="28"/>
        </w:rPr>
        <w:tab/>
      </w:r>
      <w:r w:rsidR="00004F14" w:rsidRPr="000D04AF">
        <w:rPr>
          <w:rFonts w:eastAsia="Calibri"/>
          <w:b/>
          <w:sz w:val="28"/>
          <w:szCs w:val="28"/>
        </w:rPr>
        <w:tab/>
      </w:r>
      <w:r w:rsidR="00004F14" w:rsidRPr="000D04AF">
        <w:rPr>
          <w:rFonts w:eastAsia="Calibri"/>
          <w:b/>
          <w:sz w:val="28"/>
          <w:szCs w:val="28"/>
        </w:rPr>
        <w:tab/>
        <w:t xml:space="preserve">       № </w:t>
      </w:r>
      <w:r>
        <w:rPr>
          <w:rFonts w:eastAsia="Calibri"/>
          <w:b/>
          <w:sz w:val="28"/>
          <w:szCs w:val="28"/>
        </w:rPr>
        <w:t>162</w:t>
      </w:r>
      <w:r w:rsidR="00004F14" w:rsidRPr="000D04AF">
        <w:rPr>
          <w:rFonts w:eastAsia="Calibri"/>
          <w:b/>
          <w:sz w:val="28"/>
          <w:szCs w:val="28"/>
        </w:rPr>
        <w:t>/2026-р</w:t>
      </w:r>
    </w:p>
    <w:p w14:paraId="2DE16127" w14:textId="77777777" w:rsidR="00004F14" w:rsidRPr="00004F14" w:rsidRDefault="00004F14" w:rsidP="00004F14">
      <w:pPr>
        <w:rPr>
          <w:rFonts w:eastAsia="Calibri"/>
          <w:sz w:val="28"/>
          <w:szCs w:val="28"/>
        </w:rPr>
      </w:pPr>
    </w:p>
    <w:p w14:paraId="589053C8" w14:textId="77777777" w:rsidR="00004F14" w:rsidRPr="00004F14" w:rsidRDefault="00004F14" w:rsidP="00004F14">
      <w:pPr>
        <w:rPr>
          <w:rFonts w:eastAsia="Calibri"/>
          <w:sz w:val="28"/>
          <w:szCs w:val="28"/>
        </w:rPr>
      </w:pPr>
    </w:p>
    <w:p w14:paraId="15AABF89" w14:textId="234B94B9" w:rsidR="00480287" w:rsidRPr="00004F14" w:rsidRDefault="00480287" w:rsidP="00004F14">
      <w:pPr>
        <w:ind w:right="1133"/>
        <w:jc w:val="both"/>
        <w:rPr>
          <w:sz w:val="28"/>
          <w:szCs w:val="28"/>
        </w:rPr>
      </w:pPr>
      <w:r w:rsidRPr="00004F14">
        <w:rPr>
          <w:sz w:val="28"/>
          <w:szCs w:val="28"/>
        </w:rPr>
        <w:t>Про оповіщ</w:t>
      </w:r>
      <w:r w:rsidR="00540782" w:rsidRPr="00004F14">
        <w:rPr>
          <w:sz w:val="28"/>
          <w:szCs w:val="28"/>
        </w:rPr>
        <w:t xml:space="preserve">ення військовозобов’язаних, які </w:t>
      </w:r>
      <w:r w:rsidRPr="00004F14">
        <w:rPr>
          <w:sz w:val="28"/>
          <w:szCs w:val="28"/>
        </w:rPr>
        <w:t xml:space="preserve">перебувають на </w:t>
      </w:r>
      <w:r w:rsidR="00DF6C4B" w:rsidRPr="00004F14">
        <w:rPr>
          <w:sz w:val="28"/>
          <w:szCs w:val="28"/>
        </w:rPr>
        <w:t>обліку у</w:t>
      </w:r>
      <w:r w:rsidR="00004F14">
        <w:rPr>
          <w:sz w:val="28"/>
          <w:szCs w:val="28"/>
        </w:rPr>
        <w:t xml:space="preserve"> </w:t>
      </w:r>
      <w:r w:rsidRPr="00004F14"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5282BADE" w14:textId="77777777" w:rsidR="00480287" w:rsidRPr="00004F14" w:rsidRDefault="00480287" w:rsidP="00D52E6A">
      <w:pPr>
        <w:ind w:right="3996"/>
        <w:rPr>
          <w:sz w:val="28"/>
          <w:szCs w:val="28"/>
        </w:rPr>
      </w:pPr>
    </w:p>
    <w:p w14:paraId="596C638E" w14:textId="77777777" w:rsidR="00004F14" w:rsidRPr="00004F14" w:rsidRDefault="00004F14" w:rsidP="00D52E6A">
      <w:pPr>
        <w:ind w:right="3996"/>
        <w:rPr>
          <w:sz w:val="28"/>
          <w:szCs w:val="28"/>
        </w:rPr>
      </w:pPr>
    </w:p>
    <w:p w14:paraId="7C47B727" w14:textId="1EABB1A6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004F1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F0430C">
        <w:rPr>
          <w:sz w:val="28"/>
          <w:szCs w:val="28"/>
        </w:rPr>
        <w:t xml:space="preserve">ського РТЦК та СП) </w:t>
      </w:r>
      <w:r w:rsidR="00004F14">
        <w:rPr>
          <w:sz w:val="28"/>
          <w:szCs w:val="28"/>
        </w:rPr>
        <w:t xml:space="preserve">                    </w:t>
      </w:r>
      <w:r w:rsidR="00F0430C">
        <w:rPr>
          <w:sz w:val="28"/>
          <w:szCs w:val="28"/>
        </w:rPr>
        <w:t>від 27</w:t>
      </w:r>
      <w:r w:rsidR="00991AB6">
        <w:rPr>
          <w:sz w:val="28"/>
          <w:szCs w:val="28"/>
        </w:rPr>
        <w:t xml:space="preserve">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623B91">
        <w:rPr>
          <w:sz w:val="28"/>
          <w:szCs w:val="28"/>
        </w:rPr>
        <w:t>№ 479</w:t>
      </w:r>
      <w:r w:rsidR="00CB7CFF">
        <w:rPr>
          <w:sz w:val="28"/>
          <w:szCs w:val="28"/>
        </w:rPr>
        <w:t>:</w:t>
      </w:r>
    </w:p>
    <w:p w14:paraId="664A5192" w14:textId="77777777" w:rsidR="00963DCF" w:rsidRDefault="00963DCF" w:rsidP="00004F14">
      <w:pPr>
        <w:jc w:val="both"/>
        <w:rPr>
          <w:sz w:val="28"/>
          <w:szCs w:val="28"/>
        </w:rPr>
      </w:pPr>
    </w:p>
    <w:p w14:paraId="4C28385D" w14:textId="377640A4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623B91">
        <w:rPr>
          <w:sz w:val="28"/>
          <w:szCs w:val="28"/>
        </w:rPr>
        <w:t>31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загрози національній безпеці держави.</w:t>
      </w:r>
    </w:p>
    <w:p w14:paraId="75AD35D2" w14:textId="77777777" w:rsidR="00004F14" w:rsidRPr="00004F14" w:rsidRDefault="00004F14" w:rsidP="00D52E6A">
      <w:pPr>
        <w:ind w:firstLine="567"/>
        <w:jc w:val="both"/>
        <w:rPr>
          <w:sz w:val="8"/>
          <w:szCs w:val="8"/>
        </w:rPr>
      </w:pPr>
    </w:p>
    <w:p w14:paraId="3E0717F5" w14:textId="609F11E7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004F14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05A57412" w14:textId="77777777" w:rsidR="00004F14" w:rsidRPr="00004F14" w:rsidRDefault="00004F14" w:rsidP="00DE2875">
      <w:pPr>
        <w:ind w:firstLine="567"/>
        <w:jc w:val="both"/>
        <w:rPr>
          <w:sz w:val="8"/>
          <w:szCs w:val="8"/>
        </w:rPr>
      </w:pPr>
    </w:p>
    <w:p w14:paraId="7225B79A" w14:textId="625F4389" w:rsidR="00480287" w:rsidRDefault="00480287" w:rsidP="00004F14">
      <w:pPr>
        <w:ind w:firstLine="567"/>
        <w:jc w:val="both"/>
        <w:rPr>
          <w:sz w:val="28"/>
          <w:szCs w:val="28"/>
        </w:rPr>
      </w:pPr>
      <w:r w:rsidRPr="00004F14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004F14">
        <w:rPr>
          <w:spacing w:val="-3"/>
          <w:sz w:val="28"/>
          <w:szCs w:val="28"/>
        </w:rPr>
        <w:t>режимно</w:t>
      </w:r>
      <w:proofErr w:type="spellEnd"/>
      <w:r w:rsidRPr="00004F14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Шепетівського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до</w:t>
      </w:r>
      <w:r w:rsidR="00DE2875">
        <w:rPr>
          <w:sz w:val="28"/>
          <w:szCs w:val="28"/>
        </w:rPr>
        <w:t xml:space="preserve"> </w:t>
      </w:r>
      <w:r w:rsidR="00623B91">
        <w:rPr>
          <w:sz w:val="28"/>
          <w:szCs w:val="28"/>
        </w:rPr>
        <w:t>31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7D5F5721" w14:textId="77777777" w:rsidR="00004F14" w:rsidRPr="00004F14" w:rsidRDefault="00004F14" w:rsidP="00C20B73">
      <w:pPr>
        <w:ind w:firstLine="567"/>
        <w:jc w:val="both"/>
        <w:rPr>
          <w:sz w:val="8"/>
          <w:szCs w:val="8"/>
        </w:rPr>
      </w:pPr>
    </w:p>
    <w:p w14:paraId="2C017992" w14:textId="7BAED647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</w:t>
      </w:r>
      <w:proofErr w:type="spellStart"/>
      <w:r w:rsidR="00E45F51" w:rsidRPr="00B4225B">
        <w:rPr>
          <w:color w:val="000000"/>
          <w:sz w:val="28"/>
          <w:szCs w:val="28"/>
        </w:rPr>
        <w:t>Захарківа</w:t>
      </w:r>
      <w:proofErr w:type="spellEnd"/>
      <w:r w:rsidR="00C20B73" w:rsidRPr="00B4225B">
        <w:rPr>
          <w:color w:val="000000"/>
          <w:sz w:val="28"/>
          <w:szCs w:val="28"/>
        </w:rPr>
        <w:t>.</w:t>
      </w:r>
    </w:p>
    <w:p w14:paraId="05E2BF13" w14:textId="77777777" w:rsidR="002D6905" w:rsidRDefault="002D6905" w:rsidP="00C20B73">
      <w:pPr>
        <w:rPr>
          <w:sz w:val="28"/>
          <w:szCs w:val="28"/>
        </w:rPr>
      </w:pPr>
    </w:p>
    <w:p w14:paraId="4556F580" w14:textId="36C5F6AD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004F1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04F14"/>
    <w:rsid w:val="00014638"/>
    <w:rsid w:val="00030879"/>
    <w:rsid w:val="000569F1"/>
    <w:rsid w:val="000625A1"/>
    <w:rsid w:val="0007633F"/>
    <w:rsid w:val="000963F7"/>
    <w:rsid w:val="000B7902"/>
    <w:rsid w:val="000C5CA6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B1731"/>
    <w:rsid w:val="001D1937"/>
    <w:rsid w:val="001D7C6C"/>
    <w:rsid w:val="001F6931"/>
    <w:rsid w:val="0020465D"/>
    <w:rsid w:val="00206AAD"/>
    <w:rsid w:val="00213189"/>
    <w:rsid w:val="00214475"/>
    <w:rsid w:val="0023566F"/>
    <w:rsid w:val="002446F5"/>
    <w:rsid w:val="00244B3A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37B3B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C3C51"/>
    <w:rsid w:val="004D53BA"/>
    <w:rsid w:val="004E603A"/>
    <w:rsid w:val="0050196E"/>
    <w:rsid w:val="00515D79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23B91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A59FA"/>
    <w:rsid w:val="007B30C4"/>
    <w:rsid w:val="007B57A9"/>
    <w:rsid w:val="007E530A"/>
    <w:rsid w:val="00800B48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2269"/>
    <w:rsid w:val="00A64323"/>
    <w:rsid w:val="00A913FA"/>
    <w:rsid w:val="00AA5C6A"/>
    <w:rsid w:val="00AB4AB4"/>
    <w:rsid w:val="00AD5F39"/>
    <w:rsid w:val="00AF2D03"/>
    <w:rsid w:val="00B157DF"/>
    <w:rsid w:val="00B4225B"/>
    <w:rsid w:val="00B42493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D049C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042AB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62DD4"/>
    <w:rsid w:val="00E75ADC"/>
    <w:rsid w:val="00E9245E"/>
    <w:rsid w:val="00EA4FBF"/>
    <w:rsid w:val="00EC6612"/>
    <w:rsid w:val="00ED24E8"/>
    <w:rsid w:val="00ED4C16"/>
    <w:rsid w:val="00F0430C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FBE22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0310-CA4D-40CC-B7E6-8CBD9A9E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161</cp:revision>
  <cp:lastPrinted>2026-05-28T07:55:00Z</cp:lastPrinted>
  <dcterms:created xsi:type="dcterms:W3CDTF">2022-05-23T05:14:00Z</dcterms:created>
  <dcterms:modified xsi:type="dcterms:W3CDTF">2026-06-01T06:45:00Z</dcterms:modified>
</cp:coreProperties>
</file>